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89" w:rsidRPr="0064517E" w:rsidRDefault="00202B89" w:rsidP="00202B89">
      <w:pPr>
        <w:jc w:val="left"/>
        <w:rPr>
          <w:rFonts w:ascii="宋体" w:cs="方正小标宋简体"/>
          <w:b/>
          <w:color w:val="000000" w:themeColor="text1"/>
          <w:sz w:val="36"/>
          <w:szCs w:val="36"/>
        </w:rPr>
      </w:pPr>
      <w:r w:rsidRPr="0064517E">
        <w:rPr>
          <w:rFonts w:ascii="宋体" w:hAnsi="宋体" w:cs="方正小标宋简体" w:hint="eastAsia"/>
          <w:b/>
          <w:color w:val="000000" w:themeColor="text1"/>
          <w:sz w:val="36"/>
          <w:szCs w:val="36"/>
        </w:rPr>
        <w:t>发展党员工作记实表（试行）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641"/>
        <w:gridCol w:w="162"/>
        <w:gridCol w:w="131"/>
        <w:gridCol w:w="172"/>
        <w:gridCol w:w="364"/>
        <w:gridCol w:w="364"/>
        <w:gridCol w:w="352"/>
        <w:gridCol w:w="171"/>
        <w:gridCol w:w="79"/>
        <w:gridCol w:w="298"/>
        <w:gridCol w:w="343"/>
        <w:gridCol w:w="316"/>
        <w:gridCol w:w="209"/>
        <w:gridCol w:w="6"/>
        <w:gridCol w:w="22"/>
        <w:gridCol w:w="32"/>
        <w:gridCol w:w="586"/>
        <w:gridCol w:w="239"/>
        <w:gridCol w:w="165"/>
        <w:gridCol w:w="184"/>
        <w:gridCol w:w="41"/>
        <w:gridCol w:w="285"/>
        <w:gridCol w:w="88"/>
        <w:gridCol w:w="56"/>
        <w:gridCol w:w="22"/>
        <w:gridCol w:w="254"/>
        <w:gridCol w:w="440"/>
        <w:gridCol w:w="132"/>
        <w:gridCol w:w="242"/>
        <w:gridCol w:w="41"/>
        <w:gridCol w:w="150"/>
        <w:gridCol w:w="234"/>
        <w:gridCol w:w="471"/>
        <w:gridCol w:w="911"/>
      </w:tblGrid>
      <w:tr w:rsidR="00202B89" w:rsidRPr="0064517E" w:rsidTr="00B879F1">
        <w:trPr>
          <w:trHeight w:val="667"/>
          <w:jc w:val="center"/>
        </w:trPr>
        <w:tc>
          <w:tcPr>
            <w:tcW w:w="432" w:type="dxa"/>
            <w:vMerge w:val="restart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基本情况</w:t>
            </w:r>
          </w:p>
        </w:tc>
        <w:tc>
          <w:tcPr>
            <w:tcW w:w="934" w:type="dxa"/>
            <w:gridSpan w:val="3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855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068" w:type="dxa"/>
            <w:gridSpan w:val="4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7" w:type="dxa"/>
            <w:gridSpan w:val="5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1</w:t>
            </w:r>
            <w:r w:rsidRPr="0064517E">
              <w:rPr>
                <w:rFonts w:hint="eastAsia"/>
                <w:color w:val="000000" w:themeColor="text1"/>
              </w:rPr>
              <w:t>寸照片</w:t>
            </w:r>
          </w:p>
        </w:tc>
      </w:tr>
      <w:tr w:rsidR="00202B89" w:rsidRPr="0064517E" w:rsidTr="00B879F1">
        <w:trPr>
          <w:trHeight w:val="527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身份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证号</w:t>
            </w:r>
          </w:p>
        </w:tc>
        <w:tc>
          <w:tcPr>
            <w:tcW w:w="3314" w:type="dxa"/>
            <w:gridSpan w:val="14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068" w:type="dxa"/>
            <w:gridSpan w:val="4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7" w:type="dxa"/>
            <w:gridSpan w:val="5"/>
            <w:vMerge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61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联系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3314" w:type="dxa"/>
            <w:gridSpan w:val="14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80" w:type="dxa"/>
            <w:gridSpan w:val="8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职务</w:t>
            </w:r>
          </w:p>
        </w:tc>
        <w:tc>
          <w:tcPr>
            <w:tcW w:w="1068" w:type="dxa"/>
            <w:gridSpan w:val="4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7" w:type="dxa"/>
            <w:gridSpan w:val="5"/>
            <w:vMerge/>
            <w:shd w:val="clear" w:color="auto" w:fill="CFCDCD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547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单位</w:t>
            </w:r>
          </w:p>
        </w:tc>
        <w:tc>
          <w:tcPr>
            <w:tcW w:w="3314" w:type="dxa"/>
            <w:gridSpan w:val="14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</w:p>
        </w:tc>
        <w:tc>
          <w:tcPr>
            <w:tcW w:w="3955" w:type="dxa"/>
            <w:gridSpan w:val="17"/>
            <w:shd w:val="clear" w:color="auto" w:fill="CFCDCD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本人签名：</w:t>
            </w:r>
          </w:p>
        </w:tc>
      </w:tr>
      <w:tr w:rsidR="00202B89" w:rsidRPr="0064517E" w:rsidTr="00B879F1">
        <w:trPr>
          <w:trHeight w:val="512"/>
          <w:jc w:val="center"/>
        </w:trPr>
        <w:tc>
          <w:tcPr>
            <w:tcW w:w="432" w:type="dxa"/>
            <w:vMerge w:val="restart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入党申请人</w:t>
            </w:r>
          </w:p>
        </w:tc>
        <w:tc>
          <w:tcPr>
            <w:tcW w:w="1470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入党申请书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递交时间</w:t>
            </w:r>
          </w:p>
        </w:tc>
        <w:tc>
          <w:tcPr>
            <w:tcW w:w="1923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接收入党申请书的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党组织名称</w:t>
            </w:r>
          </w:p>
        </w:tc>
        <w:tc>
          <w:tcPr>
            <w:tcW w:w="2897" w:type="dxa"/>
            <w:gridSpan w:val="10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449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党组织派人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谈话时间</w:t>
            </w:r>
          </w:p>
        </w:tc>
        <w:tc>
          <w:tcPr>
            <w:tcW w:w="1923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谈话人姓名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及职务</w:t>
            </w:r>
          </w:p>
        </w:tc>
        <w:tc>
          <w:tcPr>
            <w:tcW w:w="2897" w:type="dxa"/>
            <w:gridSpan w:val="10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705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8203" w:type="dxa"/>
            <w:gridSpan w:val="34"/>
            <w:vAlign w:val="center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入党申请人阶段所需材料（有的在“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□”上</w:t>
            </w:r>
            <w:r w:rsidRPr="0064517E">
              <w:rPr>
                <w:rFonts w:hint="eastAsia"/>
                <w:color w:val="000000" w:themeColor="text1"/>
              </w:rPr>
              <w:t>打“</w:t>
            </w:r>
            <w:r w:rsidRPr="0064517E">
              <w:rPr>
                <w:rFonts w:ascii="Arial" w:hAnsi="Arial" w:cs="Arial"/>
                <w:color w:val="000000" w:themeColor="text1"/>
              </w:rPr>
              <w:t>√</w:t>
            </w:r>
            <w:r w:rsidRPr="0064517E">
              <w:rPr>
                <w:rFonts w:hint="eastAsia"/>
                <w:color w:val="000000" w:themeColor="text1"/>
              </w:rPr>
              <w:t>”）：</w:t>
            </w:r>
          </w:p>
          <w:p w:rsidR="00202B89" w:rsidRPr="0064517E" w:rsidRDefault="00202B89" w:rsidP="00B879F1">
            <w:pPr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</w:t>
            </w:r>
            <w:r w:rsidRPr="0064517E">
              <w:rPr>
                <w:rFonts w:hint="eastAsia"/>
                <w:color w:val="000000" w:themeColor="text1"/>
              </w:rPr>
              <w:t>入党申请书</w:t>
            </w:r>
            <w:r w:rsidRPr="0064517E">
              <w:rPr>
                <w:rFonts w:hint="eastAsia"/>
                <w:color w:val="000000" w:themeColor="text1"/>
              </w:rPr>
              <w:t xml:space="preserve">             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□党组织派人谈话情况记录</w:t>
            </w:r>
          </w:p>
        </w:tc>
      </w:tr>
      <w:tr w:rsidR="00202B89" w:rsidRPr="0064517E" w:rsidTr="00B879F1">
        <w:trPr>
          <w:jc w:val="center"/>
        </w:trPr>
        <w:tc>
          <w:tcPr>
            <w:tcW w:w="432" w:type="dxa"/>
            <w:vMerge w:val="restart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入党积极分子</w:t>
            </w:r>
          </w:p>
        </w:tc>
        <w:tc>
          <w:tcPr>
            <w:tcW w:w="2436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党员推荐、群团组织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推优时间和结果</w:t>
            </w:r>
          </w:p>
        </w:tc>
        <w:tc>
          <w:tcPr>
            <w:tcW w:w="5767" w:type="dxa"/>
            <w:gridSpan w:val="2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2436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支部委员会讨论确定入党积极分子时间</w:t>
            </w:r>
          </w:p>
        </w:tc>
        <w:tc>
          <w:tcPr>
            <w:tcW w:w="2051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5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上级党委备案时间</w:t>
            </w:r>
          </w:p>
        </w:tc>
        <w:tc>
          <w:tcPr>
            <w:tcW w:w="2181" w:type="dxa"/>
            <w:gridSpan w:val="7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435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2436" w:type="dxa"/>
            <w:gridSpan w:val="9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《入党积极分子培养考察登记表》填写时间</w:t>
            </w:r>
          </w:p>
        </w:tc>
        <w:tc>
          <w:tcPr>
            <w:tcW w:w="2051" w:type="dxa"/>
            <w:gridSpan w:val="9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5" w:type="dxa"/>
            <w:gridSpan w:val="9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培养联系人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2181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41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2436" w:type="dxa"/>
            <w:gridSpan w:val="9"/>
            <w:vMerge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2051" w:type="dxa"/>
            <w:gridSpan w:val="9"/>
            <w:vMerge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1535" w:type="dxa"/>
            <w:gridSpan w:val="9"/>
            <w:vMerge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7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97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203" w:type="dxa"/>
            <w:gridSpan w:val="34"/>
            <w:vAlign w:val="center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入党积极分子阶段所需材料（有的在“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□”上</w:t>
            </w:r>
            <w:r w:rsidRPr="0064517E">
              <w:rPr>
                <w:rFonts w:hint="eastAsia"/>
                <w:color w:val="000000" w:themeColor="text1"/>
              </w:rPr>
              <w:t>打“</w:t>
            </w:r>
            <w:r w:rsidRPr="0064517E">
              <w:rPr>
                <w:rFonts w:ascii="Arial" w:hAnsi="Arial" w:cs="Arial"/>
                <w:color w:val="000000" w:themeColor="text1"/>
              </w:rPr>
              <w:t>√</w:t>
            </w:r>
            <w:r w:rsidRPr="0064517E">
              <w:rPr>
                <w:rFonts w:hint="eastAsia"/>
                <w:color w:val="000000" w:themeColor="text1"/>
              </w:rPr>
              <w:t>”）：</w:t>
            </w:r>
          </w:p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</w:t>
            </w:r>
            <w:r w:rsidRPr="0064517E">
              <w:rPr>
                <w:rFonts w:hint="eastAsia"/>
                <w:color w:val="000000" w:themeColor="text1"/>
              </w:rPr>
              <w:t>党员推荐、群团组织推优相关材料</w:t>
            </w:r>
            <w:r w:rsidRPr="0064517E">
              <w:rPr>
                <w:rFonts w:hint="eastAsia"/>
                <w:color w:val="000000" w:themeColor="text1"/>
              </w:rPr>
              <w:t xml:space="preserve">     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□支部会议记录</w:t>
            </w:r>
          </w:p>
          <w:p w:rsidR="00202B89" w:rsidRPr="0064517E" w:rsidRDefault="00202B89" w:rsidP="00B879F1">
            <w:pPr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□思想汇报份                         □</w:t>
            </w:r>
            <w:r w:rsidRPr="0064517E">
              <w:rPr>
                <w:rFonts w:hint="eastAsia"/>
                <w:color w:val="000000" w:themeColor="text1"/>
              </w:rPr>
              <w:t>《入党积极分子培养考察登记表》</w:t>
            </w:r>
          </w:p>
        </w:tc>
      </w:tr>
      <w:tr w:rsidR="00202B89" w:rsidRPr="0064517E" w:rsidTr="00B879F1">
        <w:trPr>
          <w:trHeight w:val="772"/>
          <w:jc w:val="center"/>
        </w:trPr>
        <w:tc>
          <w:tcPr>
            <w:tcW w:w="432" w:type="dxa"/>
            <w:vMerge w:val="restart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发展对象</w:t>
            </w:r>
          </w:p>
        </w:tc>
        <w:tc>
          <w:tcPr>
            <w:tcW w:w="2357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支部委员会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讨论确定发展对象时间</w:t>
            </w:r>
          </w:p>
        </w:tc>
        <w:tc>
          <w:tcPr>
            <w:tcW w:w="2520" w:type="dxa"/>
            <w:gridSpan w:val="13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上级党委备案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1766" w:type="dxa"/>
            <w:gridSpan w:val="4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517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入党</w:t>
            </w:r>
          </w:p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介绍人</w:t>
            </w:r>
          </w:p>
        </w:tc>
        <w:tc>
          <w:tcPr>
            <w:tcW w:w="142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政审时间</w:t>
            </w:r>
          </w:p>
        </w:tc>
        <w:tc>
          <w:tcPr>
            <w:tcW w:w="1215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277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政审意见</w:t>
            </w:r>
          </w:p>
        </w:tc>
        <w:tc>
          <w:tcPr>
            <w:tcW w:w="2049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517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政审人员</w:t>
            </w:r>
          </w:p>
        </w:tc>
        <w:tc>
          <w:tcPr>
            <w:tcW w:w="4541" w:type="dxa"/>
            <w:gridSpan w:val="1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417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集中培训时间</w:t>
            </w:r>
          </w:p>
        </w:tc>
        <w:tc>
          <w:tcPr>
            <w:tcW w:w="142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5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培训成绩</w:t>
            </w:r>
          </w:p>
        </w:tc>
        <w:tc>
          <w:tcPr>
            <w:tcW w:w="4541" w:type="dxa"/>
            <w:gridSpan w:val="18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</w:p>
        </w:tc>
      </w:tr>
      <w:tr w:rsidR="00202B89" w:rsidRPr="0064517E" w:rsidTr="00B879F1">
        <w:trPr>
          <w:trHeight w:val="2906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203" w:type="dxa"/>
            <w:gridSpan w:val="34"/>
            <w:tcBorders>
              <w:bottom w:val="single" w:sz="4" w:space="0" w:color="auto"/>
            </w:tcBorders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发展对象阶段所需材料（有的在“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□”上</w:t>
            </w:r>
            <w:r w:rsidRPr="0064517E">
              <w:rPr>
                <w:rFonts w:hint="eastAsia"/>
                <w:color w:val="000000" w:themeColor="text1"/>
              </w:rPr>
              <w:t>打“</w:t>
            </w:r>
            <w:r w:rsidRPr="0064517E">
              <w:rPr>
                <w:rFonts w:ascii="Arial" w:hAnsi="Arial" w:cs="Arial"/>
                <w:color w:val="000000" w:themeColor="text1"/>
              </w:rPr>
              <w:t>√</w:t>
            </w:r>
            <w:r w:rsidRPr="0064517E">
              <w:rPr>
                <w:rFonts w:hint="eastAsia"/>
                <w:color w:val="000000" w:themeColor="text1"/>
              </w:rPr>
              <w:t>”）：</w:t>
            </w:r>
          </w:p>
          <w:p w:rsidR="00202B89" w:rsidRPr="0064517E" w:rsidRDefault="00202B89" w:rsidP="00B879F1">
            <w:pPr>
              <w:jc w:val="left"/>
              <w:rPr>
                <w:rFonts w:ascii="宋体" w:hAns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 xml:space="preserve">□党支部听取意见情况汇总表  </w:t>
            </w:r>
          </w:p>
          <w:p w:rsidR="00202B89" w:rsidRPr="0064517E" w:rsidRDefault="00202B89" w:rsidP="00B879F1">
            <w:pPr>
              <w:jc w:val="left"/>
              <w:rPr>
                <w:rFonts w:ascii="宋体" w:hAns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□政审结论性材料</w:t>
            </w:r>
          </w:p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□集中培训结业证书</w:t>
            </w:r>
          </w:p>
        </w:tc>
      </w:tr>
      <w:tr w:rsidR="00202B89" w:rsidRPr="0064517E" w:rsidTr="00B879F1">
        <w:trPr>
          <w:trHeight w:val="605"/>
          <w:jc w:val="center"/>
        </w:trPr>
        <w:tc>
          <w:tcPr>
            <w:tcW w:w="432" w:type="dxa"/>
            <w:vMerge w:val="restart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lastRenderedPageBreak/>
              <w:t>接收预备党员</w:t>
            </w:r>
          </w:p>
        </w:tc>
        <w:tc>
          <w:tcPr>
            <w:tcW w:w="803" w:type="dxa"/>
            <w:gridSpan w:val="2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预审</w:t>
            </w:r>
          </w:p>
        </w:tc>
        <w:tc>
          <w:tcPr>
            <w:tcW w:w="2805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支部将发展对象</w:t>
            </w:r>
          </w:p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报学校党委预审时间</w:t>
            </w:r>
          </w:p>
        </w:tc>
        <w:tc>
          <w:tcPr>
            <w:tcW w:w="1554" w:type="dxa"/>
            <w:gridSpan w:val="8"/>
            <w:vAlign w:val="center"/>
          </w:tcPr>
          <w:p w:rsidR="00202B89" w:rsidRPr="0064517E" w:rsidRDefault="00202B89" w:rsidP="00B879F1">
            <w:pPr>
              <w:widowControl/>
              <w:jc w:val="left"/>
              <w:rPr>
                <w:rFonts w:ascii="黑体" w:eastAsia="黑体" w:hAnsi="黑体" w:cs="黑体"/>
                <w:color w:val="000000" w:themeColor="text1"/>
              </w:rPr>
            </w:pPr>
          </w:p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1425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学校党委</w:t>
            </w:r>
          </w:p>
          <w:p w:rsidR="00202B89" w:rsidRPr="0064517E" w:rsidRDefault="00202B89" w:rsidP="00B879F1">
            <w:pPr>
              <w:jc w:val="center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预审时间</w:t>
            </w:r>
          </w:p>
        </w:tc>
        <w:tc>
          <w:tcPr>
            <w:tcW w:w="1616" w:type="dxa"/>
            <w:gridSpan w:val="3"/>
            <w:vAlign w:val="center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601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02B89" w:rsidRPr="0064517E" w:rsidRDefault="00202B89" w:rsidP="00B879F1">
            <w:pPr>
              <w:rPr>
                <w:rFonts w:ascii="黑体" w:eastAsia="黑体" w:hAnsi="黑体" w:cs="黑体"/>
                <w:color w:val="000000" w:themeColor="text1"/>
              </w:rPr>
            </w:pPr>
          </w:p>
        </w:tc>
        <w:tc>
          <w:tcPr>
            <w:tcW w:w="2805" w:type="dxa"/>
            <w:gridSpan w:val="12"/>
            <w:vAlign w:val="center"/>
          </w:tcPr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《入党志愿书》编号</w:t>
            </w:r>
            <w:r>
              <w:rPr>
                <w:rFonts w:ascii="黑体" w:eastAsia="黑体" w:hAnsi="黑体" w:cs="黑体" w:hint="eastAsia"/>
                <w:color w:val="000000" w:themeColor="text1"/>
              </w:rPr>
              <w:t>：</w:t>
            </w:r>
          </w:p>
        </w:tc>
        <w:tc>
          <w:tcPr>
            <w:tcW w:w="4595" w:type="dxa"/>
            <w:gridSpan w:val="20"/>
            <w:vAlign w:val="center"/>
          </w:tcPr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45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支部大会讨论</w:t>
            </w:r>
          </w:p>
        </w:tc>
        <w:tc>
          <w:tcPr>
            <w:tcW w:w="138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会议时间</w:t>
            </w:r>
          </w:p>
        </w:tc>
        <w:tc>
          <w:tcPr>
            <w:tcW w:w="1416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应到会人数</w:t>
            </w:r>
          </w:p>
        </w:tc>
        <w:tc>
          <w:tcPr>
            <w:tcW w:w="1234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实到会人数</w:t>
            </w:r>
          </w:p>
        </w:tc>
        <w:tc>
          <w:tcPr>
            <w:tcW w:w="911" w:type="dxa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45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发出票数</w:t>
            </w:r>
          </w:p>
        </w:tc>
        <w:tc>
          <w:tcPr>
            <w:tcW w:w="1416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收回有效票数</w:t>
            </w:r>
          </w:p>
        </w:tc>
        <w:tc>
          <w:tcPr>
            <w:tcW w:w="1234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896" w:type="dxa"/>
            <w:gridSpan w:val="4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同意人数</w:t>
            </w:r>
          </w:p>
        </w:tc>
        <w:tc>
          <w:tcPr>
            <w:tcW w:w="911" w:type="dxa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483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203" w:type="dxa"/>
            <w:gridSpan w:val="34"/>
            <w:shd w:val="clear" w:color="auto" w:fill="CFCDCD"/>
            <w:vAlign w:val="center"/>
          </w:tcPr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45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03" w:type="dxa"/>
            <w:gridSpan w:val="2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基层党委审批</w:t>
            </w:r>
          </w:p>
        </w:tc>
        <w:tc>
          <w:tcPr>
            <w:tcW w:w="138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党委派人</w:t>
            </w:r>
          </w:p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谈话时间</w:t>
            </w:r>
          </w:p>
        </w:tc>
        <w:tc>
          <w:tcPr>
            <w:tcW w:w="1416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谈话人姓名</w:t>
            </w:r>
          </w:p>
        </w:tc>
        <w:tc>
          <w:tcPr>
            <w:tcW w:w="3041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45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党委会</w:t>
            </w:r>
          </w:p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1416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应到会人数</w:t>
            </w:r>
          </w:p>
        </w:tc>
        <w:tc>
          <w:tcPr>
            <w:tcW w:w="3041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574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03" w:type="dxa"/>
            <w:gridSpan w:val="2"/>
            <w:vMerge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实到会人数</w:t>
            </w:r>
          </w:p>
        </w:tc>
        <w:tc>
          <w:tcPr>
            <w:tcW w:w="1416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同意人数</w:t>
            </w:r>
          </w:p>
        </w:tc>
        <w:tc>
          <w:tcPr>
            <w:tcW w:w="3041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1513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203" w:type="dxa"/>
            <w:gridSpan w:val="34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接收预备党员阶段所需材料（有的在“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□”上</w:t>
            </w:r>
            <w:r w:rsidRPr="0064517E">
              <w:rPr>
                <w:rFonts w:hint="eastAsia"/>
                <w:color w:val="000000" w:themeColor="text1"/>
              </w:rPr>
              <w:t>打“</w:t>
            </w:r>
            <w:r w:rsidRPr="0064517E">
              <w:rPr>
                <w:rFonts w:ascii="Arial" w:hAnsi="Arial" w:cs="Arial"/>
                <w:color w:val="000000" w:themeColor="text1"/>
              </w:rPr>
              <w:t>√</w:t>
            </w:r>
            <w:r w:rsidRPr="0064517E">
              <w:rPr>
                <w:rFonts w:hint="eastAsia"/>
                <w:color w:val="000000" w:themeColor="text1"/>
              </w:rPr>
              <w:t>”）：</w:t>
            </w:r>
          </w:p>
          <w:p w:rsidR="00202B89" w:rsidRPr="0064517E" w:rsidRDefault="00202B89" w:rsidP="00B879F1">
            <w:pPr>
              <w:jc w:val="left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□基层党委预审意见书              □《入党志愿书》</w:t>
            </w:r>
          </w:p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□支部大会记录</w:t>
            </w:r>
            <w:proofErr w:type="gramStart"/>
            <w:r w:rsidRPr="0064517E">
              <w:rPr>
                <w:rFonts w:ascii="宋体" w:hAnsi="宋体" w:cs="宋体" w:hint="eastAsia"/>
                <w:color w:val="000000" w:themeColor="text1"/>
              </w:rPr>
              <w:t>及票决情况</w:t>
            </w:r>
            <w:proofErr w:type="gramEnd"/>
            <w:r w:rsidRPr="0064517E">
              <w:rPr>
                <w:rFonts w:ascii="宋体" w:hAnsi="宋体" w:cs="宋体" w:hint="eastAsia"/>
                <w:color w:val="000000" w:themeColor="text1"/>
              </w:rPr>
              <w:t xml:space="preserve">        </w:t>
            </w:r>
          </w:p>
        </w:tc>
      </w:tr>
      <w:tr w:rsidR="00202B89" w:rsidRPr="0064517E" w:rsidTr="00B879F1">
        <w:trPr>
          <w:trHeight w:val="452"/>
          <w:jc w:val="center"/>
        </w:trPr>
        <w:tc>
          <w:tcPr>
            <w:tcW w:w="432" w:type="dxa"/>
            <w:vMerge w:val="restart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预备党员转正</w:t>
            </w:r>
          </w:p>
        </w:tc>
        <w:tc>
          <w:tcPr>
            <w:tcW w:w="1106" w:type="dxa"/>
            <w:gridSpan w:val="4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入党</w:t>
            </w:r>
          </w:p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宣誓时间</w:t>
            </w:r>
          </w:p>
        </w:tc>
        <w:tc>
          <w:tcPr>
            <w:tcW w:w="3730" w:type="dxa"/>
            <w:gridSpan w:val="1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985" w:type="dxa"/>
            <w:gridSpan w:val="12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提交转正</w:t>
            </w:r>
          </w:p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申请书时间</w:t>
            </w:r>
          </w:p>
        </w:tc>
        <w:tc>
          <w:tcPr>
            <w:tcW w:w="1382" w:type="dxa"/>
            <w:gridSpan w:val="2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624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支部大会讨论</w:t>
            </w:r>
          </w:p>
        </w:tc>
        <w:tc>
          <w:tcPr>
            <w:tcW w:w="119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会议时间</w:t>
            </w:r>
          </w:p>
        </w:tc>
        <w:tc>
          <w:tcPr>
            <w:tcW w:w="124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575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应到会人数</w:t>
            </w:r>
          </w:p>
        </w:tc>
        <w:tc>
          <w:tcPr>
            <w:tcW w:w="930" w:type="dxa"/>
            <w:gridSpan w:val="7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实到会人数</w:t>
            </w:r>
          </w:p>
        </w:tc>
        <w:tc>
          <w:tcPr>
            <w:tcW w:w="1382" w:type="dxa"/>
            <w:gridSpan w:val="2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618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641" w:type="dxa"/>
            <w:vMerge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同意人数</w:t>
            </w:r>
          </w:p>
        </w:tc>
        <w:tc>
          <w:tcPr>
            <w:tcW w:w="124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5126" w:type="dxa"/>
            <w:gridSpan w:val="23"/>
            <w:shd w:val="clear" w:color="auto" w:fill="C0C0C0"/>
            <w:vAlign w:val="center"/>
          </w:tcPr>
          <w:p w:rsidR="00202B89" w:rsidRPr="0064517E" w:rsidRDefault="00202B89" w:rsidP="00B879F1">
            <w:pPr>
              <w:jc w:val="left"/>
              <w:rPr>
                <w:rFonts w:ascii="黑体" w:eastAsia="黑体" w:hAnsi="黑体" w:cs="黑体"/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支部书记签名：                    年   月   日</w:t>
            </w:r>
          </w:p>
        </w:tc>
      </w:tr>
      <w:tr w:rsidR="00202B89" w:rsidRPr="0064517E" w:rsidTr="00B879F1">
        <w:trPr>
          <w:trHeight w:val="612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641" w:type="dxa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学校党委审批</w:t>
            </w:r>
          </w:p>
        </w:tc>
        <w:tc>
          <w:tcPr>
            <w:tcW w:w="1193" w:type="dxa"/>
            <w:gridSpan w:val="5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党委会</w:t>
            </w:r>
          </w:p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1796" w:type="dxa"/>
            <w:gridSpan w:val="9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党委会</w:t>
            </w:r>
          </w:p>
          <w:p w:rsidR="00202B89" w:rsidRPr="0064517E" w:rsidRDefault="00202B89" w:rsidP="00B879F1">
            <w:pPr>
              <w:jc w:val="center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cs="宋体" w:hint="eastAsia"/>
                <w:color w:val="000000" w:themeColor="text1"/>
              </w:rPr>
              <w:t>意见</w:t>
            </w:r>
          </w:p>
        </w:tc>
        <w:tc>
          <w:tcPr>
            <w:tcW w:w="2953" w:type="dxa"/>
            <w:gridSpan w:val="11"/>
            <w:vAlign w:val="center"/>
          </w:tcPr>
          <w:p w:rsidR="00202B89" w:rsidRPr="0064517E" w:rsidRDefault="00202B89" w:rsidP="00B879F1">
            <w:pPr>
              <w:rPr>
                <w:rFonts w:ascii="宋体" w:cs="宋体"/>
                <w:color w:val="000000" w:themeColor="text1"/>
              </w:rPr>
            </w:pPr>
          </w:p>
        </w:tc>
      </w:tr>
      <w:tr w:rsidR="00202B89" w:rsidRPr="0064517E" w:rsidTr="00B879F1">
        <w:trPr>
          <w:trHeight w:val="919"/>
          <w:jc w:val="center"/>
        </w:trPr>
        <w:tc>
          <w:tcPr>
            <w:tcW w:w="432" w:type="dxa"/>
            <w:vMerge/>
            <w:shd w:val="clear" w:color="auto" w:fill="CFCDCD"/>
          </w:tcPr>
          <w:p w:rsidR="00202B89" w:rsidRPr="0064517E" w:rsidRDefault="00202B89" w:rsidP="00B879F1">
            <w:pPr>
              <w:rPr>
                <w:color w:val="000000" w:themeColor="text1"/>
              </w:rPr>
            </w:pPr>
          </w:p>
        </w:tc>
        <w:tc>
          <w:tcPr>
            <w:tcW w:w="8203" w:type="dxa"/>
            <w:gridSpan w:val="34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hint="eastAsia"/>
                <w:color w:val="000000" w:themeColor="text1"/>
              </w:rPr>
              <w:t>预备党员转正阶段所需材料（有的在“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□”上</w:t>
            </w:r>
            <w:r w:rsidRPr="0064517E">
              <w:rPr>
                <w:rFonts w:hint="eastAsia"/>
                <w:color w:val="000000" w:themeColor="text1"/>
              </w:rPr>
              <w:t>打“</w:t>
            </w:r>
            <w:r w:rsidRPr="0064517E">
              <w:rPr>
                <w:rFonts w:ascii="Arial" w:hAnsi="Arial" w:cs="Arial"/>
                <w:color w:val="000000" w:themeColor="text1"/>
              </w:rPr>
              <w:t>√</w:t>
            </w:r>
            <w:r w:rsidRPr="0064517E">
              <w:rPr>
                <w:rFonts w:hint="eastAsia"/>
                <w:color w:val="000000" w:themeColor="text1"/>
              </w:rPr>
              <w:t>”）：</w:t>
            </w:r>
          </w:p>
          <w:p w:rsidR="00202B89" w:rsidRPr="0064517E" w:rsidRDefault="00202B89" w:rsidP="00B879F1">
            <w:pPr>
              <w:jc w:val="left"/>
              <w:rPr>
                <w:rFonts w:ascii="宋体" w:cs="宋体"/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 xml:space="preserve">□转正申请书（本人手写）             </w:t>
            </w:r>
          </w:p>
        </w:tc>
      </w:tr>
      <w:tr w:rsidR="00202B89" w:rsidRPr="0064517E" w:rsidTr="00B879F1">
        <w:trPr>
          <w:trHeight w:val="1311"/>
          <w:jc w:val="center"/>
        </w:trPr>
        <w:tc>
          <w:tcPr>
            <w:tcW w:w="432" w:type="dxa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党员档案</w:t>
            </w:r>
          </w:p>
        </w:tc>
        <w:tc>
          <w:tcPr>
            <w:tcW w:w="8203" w:type="dxa"/>
            <w:gridSpan w:val="34"/>
            <w:vAlign w:val="center"/>
          </w:tcPr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存入本人人事档案所需材料</w:t>
            </w:r>
            <w:r w:rsidRPr="0064517E">
              <w:rPr>
                <w:rFonts w:hint="eastAsia"/>
                <w:color w:val="000000" w:themeColor="text1"/>
              </w:rPr>
              <w:t>（有的在“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□”上</w:t>
            </w:r>
            <w:r w:rsidRPr="0064517E">
              <w:rPr>
                <w:rFonts w:hint="eastAsia"/>
                <w:color w:val="000000" w:themeColor="text1"/>
              </w:rPr>
              <w:t>打“</w:t>
            </w:r>
            <w:r w:rsidRPr="0064517E">
              <w:rPr>
                <w:rFonts w:ascii="Arial" w:hAnsi="Arial" w:cs="Arial" w:hint="eastAsia"/>
                <w:color w:val="000000" w:themeColor="text1"/>
              </w:rPr>
              <w:t>√</w:t>
            </w:r>
            <w:r w:rsidRPr="0064517E">
              <w:rPr>
                <w:rFonts w:hint="eastAsia"/>
                <w:color w:val="000000" w:themeColor="text1"/>
              </w:rPr>
              <w:t>”）：</w:t>
            </w:r>
          </w:p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□入</w:t>
            </w:r>
            <w:r w:rsidRPr="0064517E">
              <w:rPr>
                <w:rFonts w:hint="eastAsia"/>
                <w:color w:val="000000" w:themeColor="text1"/>
              </w:rPr>
              <w:t>党申请书</w:t>
            </w:r>
            <w:r w:rsidRPr="0064517E">
              <w:rPr>
                <w:rFonts w:ascii="宋体" w:hAnsi="宋体" w:cs="宋体" w:hint="eastAsia"/>
                <w:color w:val="000000" w:themeColor="text1"/>
              </w:rPr>
              <w:t>□《入党志愿书》□转正申请书</w:t>
            </w:r>
          </w:p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ascii="宋体" w:hAnsi="宋体" w:cs="宋体" w:hint="eastAsia"/>
                <w:color w:val="000000" w:themeColor="text1"/>
              </w:rPr>
              <w:t>□政治审查材料□</w:t>
            </w:r>
            <w:r w:rsidRPr="0064517E">
              <w:rPr>
                <w:rFonts w:hint="eastAsia"/>
                <w:color w:val="000000" w:themeColor="text1"/>
              </w:rPr>
              <w:t>入党积极分子培养考察登记表</w:t>
            </w:r>
          </w:p>
          <w:p w:rsidR="00202B89" w:rsidRPr="0064517E" w:rsidRDefault="00202B89" w:rsidP="00B879F1">
            <w:pPr>
              <w:jc w:val="left"/>
              <w:rPr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注：无人事档案的，建立党员档案，由所在党委保存</w:t>
            </w:r>
          </w:p>
        </w:tc>
      </w:tr>
      <w:tr w:rsidR="00202B89" w:rsidRPr="0064517E" w:rsidTr="00B879F1">
        <w:trPr>
          <w:trHeight w:val="469"/>
          <w:jc w:val="center"/>
        </w:trPr>
        <w:tc>
          <w:tcPr>
            <w:tcW w:w="432" w:type="dxa"/>
            <w:shd w:val="clear" w:color="auto" w:fill="CFCDCD"/>
            <w:vAlign w:val="center"/>
          </w:tcPr>
          <w:p w:rsidR="00202B89" w:rsidRPr="0064517E" w:rsidRDefault="00202B89" w:rsidP="00B879F1">
            <w:pPr>
              <w:jc w:val="center"/>
              <w:rPr>
                <w:color w:val="000000" w:themeColor="text1"/>
              </w:rPr>
            </w:pPr>
            <w:r w:rsidRPr="0064517E">
              <w:rPr>
                <w:rFonts w:ascii="黑体" w:eastAsia="黑体" w:hAnsi="黑体" w:cs="黑体" w:hint="eastAsia"/>
                <w:color w:val="000000" w:themeColor="text1"/>
              </w:rPr>
              <w:t>备注</w:t>
            </w:r>
          </w:p>
        </w:tc>
        <w:tc>
          <w:tcPr>
            <w:tcW w:w="8203" w:type="dxa"/>
            <w:gridSpan w:val="34"/>
            <w:vAlign w:val="center"/>
          </w:tcPr>
          <w:p w:rsidR="00202B89" w:rsidRPr="0064517E" w:rsidRDefault="00202B89" w:rsidP="00B879F1">
            <w:pPr>
              <w:jc w:val="left"/>
              <w:rPr>
                <w:rFonts w:ascii="黑体" w:eastAsia="黑体" w:hAnsi="黑体" w:cs="黑体"/>
                <w:color w:val="000000" w:themeColor="text1"/>
              </w:rPr>
            </w:pPr>
          </w:p>
        </w:tc>
      </w:tr>
    </w:tbl>
    <w:p w:rsidR="00202B89" w:rsidRPr="0064517E" w:rsidRDefault="00202B89" w:rsidP="00202B89">
      <w:pPr>
        <w:spacing w:beforeLines="50" w:before="156"/>
        <w:rPr>
          <w:color w:val="000000" w:themeColor="text1"/>
        </w:rPr>
      </w:pPr>
      <w:r w:rsidRPr="0064517E">
        <w:rPr>
          <w:rFonts w:hint="eastAsia"/>
          <w:color w:val="000000" w:themeColor="text1"/>
        </w:rPr>
        <w:t>填表人：</w:t>
      </w:r>
      <w:r w:rsidRPr="0064517E">
        <w:rPr>
          <w:rFonts w:hint="eastAsia"/>
          <w:color w:val="000000" w:themeColor="text1"/>
        </w:rPr>
        <w:t xml:space="preserve">                                     </w:t>
      </w:r>
      <w:r w:rsidRPr="0064517E">
        <w:rPr>
          <w:rFonts w:hint="eastAsia"/>
          <w:color w:val="000000" w:themeColor="text1"/>
        </w:rPr>
        <w:t>核对人：</w:t>
      </w:r>
    </w:p>
    <w:p w:rsidR="00202B89" w:rsidRPr="0064517E" w:rsidRDefault="00202B89" w:rsidP="00202B89">
      <w:pPr>
        <w:spacing w:beforeLines="50" w:before="156"/>
        <w:rPr>
          <w:color w:val="000000" w:themeColor="text1"/>
        </w:rPr>
      </w:pPr>
      <w:r w:rsidRPr="0064517E">
        <w:rPr>
          <w:rFonts w:hint="eastAsia"/>
          <w:color w:val="000000" w:themeColor="text1"/>
        </w:rPr>
        <w:t>注：</w:t>
      </w:r>
      <w:r w:rsidRPr="0064517E">
        <w:rPr>
          <w:rFonts w:hint="eastAsia"/>
          <w:color w:val="000000" w:themeColor="text1"/>
        </w:rPr>
        <w:t xml:space="preserve">1. </w:t>
      </w:r>
      <w:r w:rsidRPr="0064517E">
        <w:rPr>
          <w:rFonts w:hint="eastAsia"/>
          <w:color w:val="000000" w:themeColor="text1"/>
        </w:rPr>
        <w:t>以上各项由各党总支组织委员填写并签名，学校党委组织部核实。</w:t>
      </w:r>
    </w:p>
    <w:p w:rsidR="00202B89" w:rsidRPr="0064517E" w:rsidRDefault="00202B89" w:rsidP="00202B89">
      <w:pPr>
        <w:spacing w:beforeLines="50" w:before="156"/>
        <w:rPr>
          <w:color w:val="000000" w:themeColor="text1"/>
        </w:rPr>
      </w:pPr>
      <w:r w:rsidRPr="0064517E">
        <w:rPr>
          <w:rFonts w:hint="eastAsia"/>
          <w:color w:val="000000" w:themeColor="text1"/>
        </w:rPr>
        <w:t xml:space="preserve">    2.</w:t>
      </w:r>
      <w:r w:rsidRPr="0064517E">
        <w:rPr>
          <w:rFonts w:hint="eastAsia"/>
          <w:color w:val="000000" w:themeColor="text1"/>
        </w:rPr>
        <w:t>此表须正反面打印，手工填写，一人一表。</w:t>
      </w:r>
    </w:p>
    <w:p w:rsidR="00AD2940" w:rsidRPr="00202B89" w:rsidRDefault="00AD2940">
      <w:bookmarkStart w:id="0" w:name="_GoBack"/>
      <w:bookmarkEnd w:id="0"/>
    </w:p>
    <w:sectPr w:rsidR="00AD2940" w:rsidRPr="0020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91" w:rsidRDefault="00250E91" w:rsidP="00202B89">
      <w:r>
        <w:separator/>
      </w:r>
    </w:p>
  </w:endnote>
  <w:endnote w:type="continuationSeparator" w:id="0">
    <w:p w:rsidR="00250E91" w:rsidRDefault="00250E91" w:rsidP="002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91" w:rsidRDefault="00250E91" w:rsidP="00202B89">
      <w:r>
        <w:separator/>
      </w:r>
    </w:p>
  </w:footnote>
  <w:footnote w:type="continuationSeparator" w:id="0">
    <w:p w:rsidR="00250E91" w:rsidRDefault="00250E91" w:rsidP="0020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C"/>
    <w:rsid w:val="00202B89"/>
    <w:rsid w:val="002266AB"/>
    <w:rsid w:val="00250E91"/>
    <w:rsid w:val="007E1EAF"/>
    <w:rsid w:val="00AD2940"/>
    <w:rsid w:val="00A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B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B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xsfwb</dc:creator>
  <cp:keywords/>
  <dc:description/>
  <cp:lastModifiedBy>xsfwb</cp:lastModifiedBy>
  <cp:revision>2</cp:revision>
  <dcterms:created xsi:type="dcterms:W3CDTF">2019-01-15T10:01:00Z</dcterms:created>
  <dcterms:modified xsi:type="dcterms:W3CDTF">2019-01-15T10:01:00Z</dcterms:modified>
</cp:coreProperties>
</file>